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D74EB" w14:textId="77777777" w:rsidR="00F37FF5" w:rsidRDefault="00F37FF5" w:rsidP="00373991">
      <w:pPr>
        <w:jc w:val="both"/>
      </w:pPr>
      <w:bookmarkStart w:id="0" w:name="_GoBack"/>
      <w:bookmarkEnd w:id="0"/>
    </w:p>
    <w:p w14:paraId="73FB4671" w14:textId="77777777" w:rsidR="00F37FF5" w:rsidRDefault="00F37FF5" w:rsidP="00373991">
      <w:pPr>
        <w:jc w:val="both"/>
      </w:pPr>
      <w:r>
        <w:t>Kıymetli Öğrencimiz;</w:t>
      </w:r>
    </w:p>
    <w:p w14:paraId="09CA4C9F" w14:textId="77777777" w:rsidR="00F37FF5" w:rsidRDefault="00C10C83" w:rsidP="00373991">
      <w:pPr>
        <w:jc w:val="both"/>
      </w:pPr>
      <w:r>
        <w:t>Sınavınız 20</w:t>
      </w:r>
      <w:r w:rsidR="00F37FF5">
        <w:t xml:space="preserve"> adet çoktan seçmeli sorudan oluşmaktadır. </w:t>
      </w:r>
      <w:r>
        <w:t>Sınav süreniz 60</w:t>
      </w:r>
      <w:r w:rsidR="00407653">
        <w:t xml:space="preserve"> dakika olup, sınavı başlattığınız anda bu süre işlemeye başlayacaktır.</w:t>
      </w:r>
      <w:r w:rsidR="00AE6C29">
        <w:t xml:space="preserve"> Dolayısı ile tüm hazırlıklarınızı yaptığınızdan emin olduktan sonra sınavınızı başlatınız.</w:t>
      </w:r>
    </w:p>
    <w:p w14:paraId="2402CE0E" w14:textId="77777777" w:rsidR="00421E13" w:rsidRDefault="00244DE6" w:rsidP="00373991">
      <w:pPr>
        <w:jc w:val="both"/>
      </w:pPr>
      <w:r>
        <w:t xml:space="preserve">Sınav süresince tüm işlemleriniz (tıklama, internet tarayıcı </w:t>
      </w:r>
      <w:r w:rsidR="00C45403">
        <w:t>hareketleriniz</w:t>
      </w:r>
      <w:r>
        <w:t xml:space="preserve"> vb.) </w:t>
      </w:r>
      <w:r w:rsidR="00421E13">
        <w:t xml:space="preserve">sistem tarafından </w:t>
      </w:r>
      <w:r>
        <w:t xml:space="preserve">otomatik olarak kaydedilmektedir. Tarayıcınızı aşağıya </w:t>
      </w:r>
      <w:r w:rsidR="00C45403">
        <w:t xml:space="preserve">(simge durumunda) </w:t>
      </w:r>
      <w:r>
        <w:t>indirme</w:t>
      </w:r>
      <w:r w:rsidR="00C45403">
        <w:t>, başka bir internet sayfasına geçilmesi</w:t>
      </w:r>
      <w:r w:rsidR="00A4124C">
        <w:t>, sınavı yürüttüğünüz platformun saatiyle oynanması</w:t>
      </w:r>
      <w:r w:rsidR="00C45403">
        <w:t xml:space="preserve"> </w:t>
      </w:r>
      <w:r w:rsidR="00C10C83">
        <w:t xml:space="preserve">ve benzeri </w:t>
      </w:r>
      <w:r w:rsidR="00A4124C">
        <w:t>durumlar</w:t>
      </w:r>
      <w:r w:rsidR="00C45403">
        <w:t>da sistemden atılabilirsiniz.</w:t>
      </w:r>
      <w:r w:rsidR="00A4124C">
        <w:t xml:space="preserve"> Bu durumda sınavınız geçersiz sayılır.</w:t>
      </w:r>
      <w:r w:rsidR="00C45403">
        <w:t xml:space="preserve"> </w:t>
      </w:r>
    </w:p>
    <w:p w14:paraId="1AA7B2C0" w14:textId="77777777" w:rsidR="00F7171C" w:rsidRDefault="00421E13" w:rsidP="00373991">
      <w:pPr>
        <w:jc w:val="both"/>
      </w:pPr>
      <w:r>
        <w:t xml:space="preserve">Sınav esnasında herhangi bir teknik aksaklıkla karşılaşmanız durumunda lütfen telaşa kapılmadan ve vakit kaybetmeden </w:t>
      </w:r>
      <w:r w:rsidR="002667CD">
        <w:t xml:space="preserve">bu durumu </w:t>
      </w:r>
      <w:r w:rsidRPr="00FA49D4">
        <w:rPr>
          <w:b/>
          <w:bCs/>
        </w:rPr>
        <w:t>uzem@karatekin.edu.</w:t>
      </w:r>
      <w:r w:rsidR="002667CD" w:rsidRPr="00FA49D4">
        <w:rPr>
          <w:b/>
          <w:bCs/>
        </w:rPr>
        <w:t>tr</w:t>
      </w:r>
      <w:r w:rsidR="002667CD">
        <w:t xml:space="preserve"> adresine isim-</w:t>
      </w:r>
      <w:proofErr w:type="spellStart"/>
      <w:r w:rsidR="002667CD">
        <w:t>soyad</w:t>
      </w:r>
      <w:proofErr w:type="spellEnd"/>
      <w:r w:rsidR="002667CD">
        <w:t xml:space="preserve">, öğrenci </w:t>
      </w:r>
      <w:proofErr w:type="spellStart"/>
      <w:r w:rsidR="002667CD">
        <w:t>no</w:t>
      </w:r>
      <w:proofErr w:type="spellEnd"/>
      <w:r w:rsidR="00596E34">
        <w:t xml:space="preserve">, </w:t>
      </w:r>
      <w:r w:rsidR="002667CD">
        <w:t>bölüm</w:t>
      </w:r>
      <w:r w:rsidR="00596E34">
        <w:t xml:space="preserve">, cep </w:t>
      </w:r>
      <w:proofErr w:type="spellStart"/>
      <w:r w:rsidR="00596E34">
        <w:t>no</w:t>
      </w:r>
      <w:proofErr w:type="spellEnd"/>
      <w:r w:rsidR="002667CD">
        <w:t xml:space="preserve"> ve hangi dersin sınavında sorun yaşandığına dair bilgileri içeren </w:t>
      </w:r>
      <w:r w:rsidR="0022429E">
        <w:t xml:space="preserve">bir </w:t>
      </w:r>
      <w:r w:rsidR="002667CD">
        <w:t>e-posta</w:t>
      </w:r>
      <w:r w:rsidR="00596E34">
        <w:t xml:space="preserve"> ile bildiriniz</w:t>
      </w:r>
      <w:r w:rsidR="007F0A99">
        <w:t xml:space="preserve"> ve sonrasında e-posta hesabınızı kontrol ediniz. Sınav süreniz ve sınava giriş haklarınız bittikten sonra bu işlemin herhangi bir dönüşü olmamaktadır.</w:t>
      </w:r>
    </w:p>
    <w:p w14:paraId="2E81240D" w14:textId="3D15DC64" w:rsidR="00680333" w:rsidRDefault="00680333" w:rsidP="00373991">
      <w:pPr>
        <w:jc w:val="both"/>
      </w:pPr>
      <w:r>
        <w:t>Sınava başlamak için onayla kutucuğunu işaretleyip</w:t>
      </w:r>
      <w:r w:rsidR="00D525CB">
        <w:t xml:space="preserve"> başlat butonuna tıkladığını</w:t>
      </w:r>
      <w:r w:rsidR="006F5EAB">
        <w:t>zda aşağıdaki linkte verilen 5-I</w:t>
      </w:r>
      <w:r w:rsidR="00D525CB">
        <w:t xml:space="preserve"> dersleri online </w:t>
      </w:r>
      <w:r w:rsidR="007C6C00">
        <w:t>vize</w:t>
      </w:r>
      <w:r w:rsidR="00D525CB">
        <w:t xml:space="preserve"> sınavı </w:t>
      </w:r>
      <w:r w:rsidR="002923F0">
        <w:t>uygulama yönergesini okuyup, anlayıp, onayladığın</w:t>
      </w:r>
      <w:r w:rsidR="002D34C1">
        <w:t>ızı beyan etmiş sayılmaktasınız:</w:t>
      </w:r>
    </w:p>
    <w:p w14:paraId="3F8DB74B" w14:textId="3ABDA09F" w:rsidR="00D67145" w:rsidRDefault="00D67145" w:rsidP="00373991">
      <w:pPr>
        <w:jc w:val="both"/>
      </w:pPr>
    </w:p>
    <w:p w14:paraId="17C7CE94" w14:textId="5A1E1581" w:rsidR="00D67145" w:rsidRDefault="005F7437" w:rsidP="008809EC">
      <w:pPr>
        <w:jc w:val="both"/>
      </w:pPr>
      <w:hyperlink r:id="rId6" w:tgtFrame="_blank" w:history="1">
        <w:r w:rsidR="008809EC" w:rsidRPr="008809EC">
          <w:rPr>
            <w:rStyle w:val="Kpr"/>
          </w:rPr>
          <w:t>https://krtknadmn.karatekin.edu.tr/files/uzem/2022/211116%205I%20VIZE%20SINAVI%20YÖNERGESİ.pdf</w:t>
        </w:r>
      </w:hyperlink>
    </w:p>
    <w:sectPr w:rsidR="00D67145" w:rsidSect="005B3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D50F150"/>
    <w:lvl w:ilvl="0">
      <w:start w:val="1"/>
      <w:numFmt w:val="decimal"/>
      <w:pStyle w:val="Balk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18"/>
      </w:rPr>
    </w:lvl>
    <w:lvl w:ilvl="1">
      <w:start w:val="1"/>
      <w:numFmt w:val="decimal"/>
      <w:pStyle w:val="Balk2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18"/>
        <w:u w:val="none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18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708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416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124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832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3540" w:hanging="708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C9"/>
    <w:rsid w:val="0022429E"/>
    <w:rsid w:val="00244DE6"/>
    <w:rsid w:val="002667CD"/>
    <w:rsid w:val="00286CE7"/>
    <w:rsid w:val="002923F0"/>
    <w:rsid w:val="002D34C1"/>
    <w:rsid w:val="00341F0A"/>
    <w:rsid w:val="00371898"/>
    <w:rsid w:val="00373991"/>
    <w:rsid w:val="00391736"/>
    <w:rsid w:val="00396D51"/>
    <w:rsid w:val="003C27B0"/>
    <w:rsid w:val="003C3B11"/>
    <w:rsid w:val="003D7273"/>
    <w:rsid w:val="00407653"/>
    <w:rsid w:val="00421E13"/>
    <w:rsid w:val="00596E34"/>
    <w:rsid w:val="005A0CE9"/>
    <w:rsid w:val="005B38CC"/>
    <w:rsid w:val="005F7437"/>
    <w:rsid w:val="00680333"/>
    <w:rsid w:val="006F5EAB"/>
    <w:rsid w:val="00746047"/>
    <w:rsid w:val="007624C9"/>
    <w:rsid w:val="007A0844"/>
    <w:rsid w:val="007C6C00"/>
    <w:rsid w:val="007F0A99"/>
    <w:rsid w:val="00845307"/>
    <w:rsid w:val="00875645"/>
    <w:rsid w:val="008809EC"/>
    <w:rsid w:val="00882C5D"/>
    <w:rsid w:val="009314AD"/>
    <w:rsid w:val="0096320A"/>
    <w:rsid w:val="0096601A"/>
    <w:rsid w:val="009D6BF2"/>
    <w:rsid w:val="00A4124C"/>
    <w:rsid w:val="00A45746"/>
    <w:rsid w:val="00A71F96"/>
    <w:rsid w:val="00AE6C29"/>
    <w:rsid w:val="00C10C83"/>
    <w:rsid w:val="00C14280"/>
    <w:rsid w:val="00C45403"/>
    <w:rsid w:val="00C84E84"/>
    <w:rsid w:val="00CE4A72"/>
    <w:rsid w:val="00CE5688"/>
    <w:rsid w:val="00D525CB"/>
    <w:rsid w:val="00D67145"/>
    <w:rsid w:val="00D9573C"/>
    <w:rsid w:val="00DB5B62"/>
    <w:rsid w:val="00F37FF5"/>
    <w:rsid w:val="00F656B9"/>
    <w:rsid w:val="00F7171C"/>
    <w:rsid w:val="00FA49D4"/>
    <w:rsid w:val="00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DAD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8CC"/>
  </w:style>
  <w:style w:type="paragraph" w:styleId="Balk1">
    <w:name w:val="heading 1"/>
    <w:basedOn w:val="Normal"/>
    <w:next w:val="Normal"/>
    <w:link w:val="Balk1Char"/>
    <w:qFormat/>
    <w:rsid w:val="005A0CE9"/>
    <w:pPr>
      <w:keepNext/>
      <w:keepLines/>
      <w:widowControl w:val="0"/>
      <w:numPr>
        <w:numId w:val="6"/>
      </w:numPr>
      <w:tabs>
        <w:tab w:val="left" w:pos="284"/>
        <w:tab w:val="left" w:pos="1134"/>
      </w:tabs>
      <w:suppressAutoHyphens/>
      <w:spacing w:after="18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18"/>
      <w:szCs w:val="20"/>
      <w:lang w:val="en-GB"/>
    </w:rPr>
  </w:style>
  <w:style w:type="paragraph" w:styleId="Balk2">
    <w:name w:val="heading 2"/>
    <w:next w:val="Normal"/>
    <w:link w:val="Balk2Char"/>
    <w:qFormat/>
    <w:rsid w:val="005A0CE9"/>
    <w:pPr>
      <w:keepNext/>
      <w:keepLines/>
      <w:widowControl w:val="0"/>
      <w:numPr>
        <w:ilvl w:val="1"/>
        <w:numId w:val="6"/>
      </w:numPr>
      <w:tabs>
        <w:tab w:val="left" w:pos="454"/>
      </w:tabs>
      <w:suppressAutoHyphens/>
      <w:spacing w:after="180" w:line="240" w:lineRule="auto"/>
      <w:jc w:val="both"/>
      <w:outlineLvl w:val="1"/>
    </w:pPr>
    <w:rPr>
      <w:rFonts w:ascii="Times New Roman" w:eastAsia="Times New Roman" w:hAnsi="Times New Roman" w:cs="Times New Roman"/>
      <w:b/>
      <w:sz w:val="18"/>
      <w:szCs w:val="20"/>
      <w:lang w:val="en-GB"/>
    </w:rPr>
  </w:style>
  <w:style w:type="paragraph" w:styleId="Balk3">
    <w:name w:val="heading 3"/>
    <w:next w:val="Normal"/>
    <w:link w:val="Balk3Char"/>
    <w:qFormat/>
    <w:rsid w:val="005A0CE9"/>
    <w:pPr>
      <w:keepNext/>
      <w:keepLines/>
      <w:widowControl w:val="0"/>
      <w:numPr>
        <w:ilvl w:val="2"/>
        <w:numId w:val="6"/>
      </w:numPr>
      <w:tabs>
        <w:tab w:val="left" w:pos="624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18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45746"/>
    <w:rPr>
      <w:rFonts w:ascii="Times New Roman" w:eastAsia="Times New Roman" w:hAnsi="Times New Roman" w:cs="Times New Roman"/>
      <w:b/>
      <w:caps/>
      <w:sz w:val="18"/>
      <w:szCs w:val="20"/>
      <w:lang w:val="en-GB"/>
    </w:rPr>
  </w:style>
  <w:style w:type="character" w:customStyle="1" w:styleId="Balk2Char">
    <w:name w:val="Başlık 2 Char"/>
    <w:basedOn w:val="VarsaylanParagrafYazTipi"/>
    <w:link w:val="Balk2"/>
    <w:rsid w:val="00A45746"/>
    <w:rPr>
      <w:rFonts w:ascii="Times New Roman" w:eastAsia="Times New Roman" w:hAnsi="Times New Roman" w:cs="Times New Roman"/>
      <w:b/>
      <w:sz w:val="18"/>
      <w:szCs w:val="20"/>
      <w:lang w:val="en-GB"/>
    </w:rPr>
  </w:style>
  <w:style w:type="character" w:customStyle="1" w:styleId="Balk3Char">
    <w:name w:val="Başlık 3 Char"/>
    <w:basedOn w:val="VarsaylanParagrafYazTipi"/>
    <w:link w:val="Balk3"/>
    <w:rsid w:val="00A45746"/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FigTablecaptionlongerthan1line">
    <w:name w:val="Fig./Table caption longer than 1 line"/>
    <w:basedOn w:val="Normal"/>
    <w:autoRedefine/>
    <w:rsid w:val="005A0CE9"/>
    <w:pPr>
      <w:tabs>
        <w:tab w:val="left" w:pos="822"/>
        <w:tab w:val="left" w:pos="1134"/>
      </w:tabs>
      <w:suppressAutoHyphens/>
      <w:spacing w:after="0" w:line="240" w:lineRule="auto"/>
      <w:ind w:left="822" w:hanging="822"/>
      <w:jc w:val="both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FigTablecaptionwithoneline">
    <w:name w:val="Fig./Table caption with one line"/>
    <w:basedOn w:val="FigTablecaptionlongerthan1line"/>
    <w:autoRedefine/>
    <w:rsid w:val="005A0CE9"/>
    <w:pPr>
      <w:spacing w:before="60" w:after="60" w:line="276" w:lineRule="auto"/>
      <w:ind w:left="0" w:firstLine="0"/>
      <w:jc w:val="center"/>
    </w:pPr>
  </w:style>
  <w:style w:type="character" w:styleId="Kpr">
    <w:name w:val="Hyperlink"/>
    <w:basedOn w:val="VarsaylanParagrafYazTipi"/>
    <w:uiPriority w:val="99"/>
    <w:unhideWhenUsed/>
    <w:rsid w:val="00D67145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67145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8809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8CC"/>
  </w:style>
  <w:style w:type="paragraph" w:styleId="Balk1">
    <w:name w:val="heading 1"/>
    <w:basedOn w:val="Normal"/>
    <w:next w:val="Normal"/>
    <w:link w:val="Balk1Char"/>
    <w:qFormat/>
    <w:rsid w:val="005A0CE9"/>
    <w:pPr>
      <w:keepNext/>
      <w:keepLines/>
      <w:widowControl w:val="0"/>
      <w:numPr>
        <w:numId w:val="6"/>
      </w:numPr>
      <w:tabs>
        <w:tab w:val="left" w:pos="284"/>
        <w:tab w:val="left" w:pos="1134"/>
      </w:tabs>
      <w:suppressAutoHyphens/>
      <w:spacing w:after="18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18"/>
      <w:szCs w:val="20"/>
      <w:lang w:val="en-GB"/>
    </w:rPr>
  </w:style>
  <w:style w:type="paragraph" w:styleId="Balk2">
    <w:name w:val="heading 2"/>
    <w:next w:val="Normal"/>
    <w:link w:val="Balk2Char"/>
    <w:qFormat/>
    <w:rsid w:val="005A0CE9"/>
    <w:pPr>
      <w:keepNext/>
      <w:keepLines/>
      <w:widowControl w:val="0"/>
      <w:numPr>
        <w:ilvl w:val="1"/>
        <w:numId w:val="6"/>
      </w:numPr>
      <w:tabs>
        <w:tab w:val="left" w:pos="454"/>
      </w:tabs>
      <w:suppressAutoHyphens/>
      <w:spacing w:after="180" w:line="240" w:lineRule="auto"/>
      <w:jc w:val="both"/>
      <w:outlineLvl w:val="1"/>
    </w:pPr>
    <w:rPr>
      <w:rFonts w:ascii="Times New Roman" w:eastAsia="Times New Roman" w:hAnsi="Times New Roman" w:cs="Times New Roman"/>
      <w:b/>
      <w:sz w:val="18"/>
      <w:szCs w:val="20"/>
      <w:lang w:val="en-GB"/>
    </w:rPr>
  </w:style>
  <w:style w:type="paragraph" w:styleId="Balk3">
    <w:name w:val="heading 3"/>
    <w:next w:val="Normal"/>
    <w:link w:val="Balk3Char"/>
    <w:qFormat/>
    <w:rsid w:val="005A0CE9"/>
    <w:pPr>
      <w:keepNext/>
      <w:keepLines/>
      <w:widowControl w:val="0"/>
      <w:numPr>
        <w:ilvl w:val="2"/>
        <w:numId w:val="6"/>
      </w:numPr>
      <w:tabs>
        <w:tab w:val="left" w:pos="624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18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45746"/>
    <w:rPr>
      <w:rFonts w:ascii="Times New Roman" w:eastAsia="Times New Roman" w:hAnsi="Times New Roman" w:cs="Times New Roman"/>
      <w:b/>
      <w:caps/>
      <w:sz w:val="18"/>
      <w:szCs w:val="20"/>
      <w:lang w:val="en-GB"/>
    </w:rPr>
  </w:style>
  <w:style w:type="character" w:customStyle="1" w:styleId="Balk2Char">
    <w:name w:val="Başlık 2 Char"/>
    <w:basedOn w:val="VarsaylanParagrafYazTipi"/>
    <w:link w:val="Balk2"/>
    <w:rsid w:val="00A45746"/>
    <w:rPr>
      <w:rFonts w:ascii="Times New Roman" w:eastAsia="Times New Roman" w:hAnsi="Times New Roman" w:cs="Times New Roman"/>
      <w:b/>
      <w:sz w:val="18"/>
      <w:szCs w:val="20"/>
      <w:lang w:val="en-GB"/>
    </w:rPr>
  </w:style>
  <w:style w:type="character" w:customStyle="1" w:styleId="Balk3Char">
    <w:name w:val="Başlık 3 Char"/>
    <w:basedOn w:val="VarsaylanParagrafYazTipi"/>
    <w:link w:val="Balk3"/>
    <w:rsid w:val="00A45746"/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FigTablecaptionlongerthan1line">
    <w:name w:val="Fig./Table caption longer than 1 line"/>
    <w:basedOn w:val="Normal"/>
    <w:autoRedefine/>
    <w:rsid w:val="005A0CE9"/>
    <w:pPr>
      <w:tabs>
        <w:tab w:val="left" w:pos="822"/>
        <w:tab w:val="left" w:pos="1134"/>
      </w:tabs>
      <w:suppressAutoHyphens/>
      <w:spacing w:after="0" w:line="240" w:lineRule="auto"/>
      <w:ind w:left="822" w:hanging="822"/>
      <w:jc w:val="both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FigTablecaptionwithoneline">
    <w:name w:val="Fig./Table caption with one line"/>
    <w:basedOn w:val="FigTablecaptionlongerthan1line"/>
    <w:autoRedefine/>
    <w:rsid w:val="005A0CE9"/>
    <w:pPr>
      <w:spacing w:before="60" w:after="60" w:line="276" w:lineRule="auto"/>
      <w:ind w:left="0" w:firstLine="0"/>
      <w:jc w:val="center"/>
    </w:pPr>
  </w:style>
  <w:style w:type="character" w:styleId="Kpr">
    <w:name w:val="Hyperlink"/>
    <w:basedOn w:val="VarsaylanParagrafYazTipi"/>
    <w:uiPriority w:val="99"/>
    <w:unhideWhenUsed/>
    <w:rsid w:val="00D67145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67145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8809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tknadmn.karatekin.edu.tr/files/uzem/2022/211116%205I%20VIZE%20SINAVI%20Y&#214;NERGES&#304;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 Chief</dc:creator>
  <cp:lastModifiedBy>Windows Kullanıcısı</cp:lastModifiedBy>
  <cp:revision>2</cp:revision>
  <dcterms:created xsi:type="dcterms:W3CDTF">2021-11-17T06:36:00Z</dcterms:created>
  <dcterms:modified xsi:type="dcterms:W3CDTF">2021-11-17T06:36:00Z</dcterms:modified>
</cp:coreProperties>
</file>